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D688A2E" w14:textId="081CE4FE" w:rsidR="0028662E" w:rsidRDefault="00386C56">
      <w:r>
        <w:rPr>
          <w:noProof/>
        </w:rPr>
        <w:drawing>
          <wp:anchor distT="0" distB="0" distL="114300" distR="114300" simplePos="0" relativeHeight="251658240" behindDoc="0" locked="0" layoutInCell="1" allowOverlap="1" wp14:anchorId="3D4A9D9D" wp14:editId="3F19313A">
            <wp:simplePos x="0" y="0"/>
            <wp:positionH relativeFrom="column">
              <wp:posOffset>-612303</wp:posOffset>
            </wp:positionH>
            <wp:positionV relativeFrom="paragraph">
              <wp:posOffset>-368168</wp:posOffset>
            </wp:positionV>
            <wp:extent cx="7451947" cy="8484781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0587" cy="84946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8662E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C56"/>
    <w:rsid w:val="0028662E"/>
    <w:rsid w:val="0038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BFAD34"/>
  <w15:chartTrackingRefBased/>
  <w15:docId w15:val="{E6467D96-0954-41A8-9BCC-0F69C1933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Martínez Turismo San José del Rincon</dc:creator>
  <cp:keywords/>
  <dc:description/>
  <cp:lastModifiedBy>Amanda Martínez Turismo San José del Rincon</cp:lastModifiedBy>
  <cp:revision>1</cp:revision>
  <dcterms:created xsi:type="dcterms:W3CDTF">2022-06-30T19:10:00Z</dcterms:created>
  <dcterms:modified xsi:type="dcterms:W3CDTF">2022-06-30T19:10:00Z</dcterms:modified>
</cp:coreProperties>
</file>